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F34D" w14:textId="77777777" w:rsidR="006B0355" w:rsidRDefault="006B0355" w:rsidP="006B03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2223 (new course) (also requesting new GE Foundation: REGD) </w:t>
      </w:r>
    </w:p>
    <w:p w14:paraId="56E1A9D6" w14:textId="46854F90" w:rsidR="006B0355" w:rsidRPr="006B0355" w:rsidRDefault="006B0355" w:rsidP="006B03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55">
        <w:rPr>
          <w:rFonts w:ascii="Times New Roman" w:hAnsi="Times New Roman" w:cs="Times New Roman"/>
          <w:b/>
          <w:bCs/>
          <w:sz w:val="24"/>
          <w:szCs w:val="24"/>
        </w:rPr>
        <w:t>Comment</w:t>
      </w:r>
      <w:r w:rsidRPr="006B0355">
        <w:rPr>
          <w:rFonts w:ascii="Times New Roman" w:hAnsi="Times New Roman" w:cs="Times New Roman"/>
          <w:sz w:val="24"/>
          <w:szCs w:val="24"/>
        </w:rPr>
        <w:t xml:space="preserve">: </w:t>
      </w:r>
      <w:r w:rsidRPr="006B0355">
        <w:rPr>
          <w:rFonts w:ascii="Times New Roman" w:hAnsi="Times New Roman" w:cs="Times New Roman"/>
          <w:sz w:val="24"/>
          <w:szCs w:val="24"/>
        </w:rPr>
        <w:t xml:space="preserve">The Panel would like a comment made that they believe the </w:t>
      </w:r>
      <w:proofErr w:type="gramStart"/>
      <w:r w:rsidRPr="006B0355">
        <w:rPr>
          <w:rFonts w:ascii="Times New Roman" w:hAnsi="Times New Roman" w:cs="Times New Roman"/>
          <w:sz w:val="24"/>
          <w:szCs w:val="24"/>
        </w:rPr>
        <w:t>work-load</w:t>
      </w:r>
      <w:proofErr w:type="gramEnd"/>
      <w:r w:rsidRPr="006B0355">
        <w:rPr>
          <w:rFonts w:ascii="Times New Roman" w:hAnsi="Times New Roman" w:cs="Times New Roman"/>
          <w:sz w:val="24"/>
          <w:szCs w:val="24"/>
        </w:rPr>
        <w:t xml:space="preserve"> for this course could potentially be too large for a 3 credit hour course. </w:t>
      </w:r>
    </w:p>
    <w:p w14:paraId="2A3D60EB" w14:textId="6FDE1371" w:rsidR="006B0355" w:rsidRPr="006B0355" w:rsidRDefault="006B0355" w:rsidP="006B03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55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6B0355">
        <w:rPr>
          <w:rFonts w:ascii="Times New Roman" w:hAnsi="Times New Roman" w:cs="Times New Roman"/>
          <w:sz w:val="24"/>
          <w:szCs w:val="24"/>
        </w:rPr>
        <w:t xml:space="preserve">: </w:t>
      </w:r>
      <w:r w:rsidRPr="006B0355">
        <w:rPr>
          <w:rFonts w:ascii="Times New Roman" w:hAnsi="Times New Roman" w:cs="Times New Roman"/>
          <w:sz w:val="24"/>
          <w:szCs w:val="24"/>
        </w:rPr>
        <w:t xml:space="preserve">On page 5 of the syllabus, under “Instructor Contact Info”, the email provided is a Gmail email account. The Panel asks that this be changed to the instructor’s official OSU email account to keep in-line with data security policies. </w:t>
      </w:r>
    </w:p>
    <w:p w14:paraId="0FBBD99C" w14:textId="5D486D8C" w:rsidR="006B0355" w:rsidRPr="006B0355" w:rsidRDefault="006B0355" w:rsidP="006B03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55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6B0355">
        <w:rPr>
          <w:rFonts w:ascii="Times New Roman" w:hAnsi="Times New Roman" w:cs="Times New Roman"/>
          <w:sz w:val="24"/>
          <w:szCs w:val="24"/>
        </w:rPr>
        <w:t xml:space="preserve">: </w:t>
      </w:r>
      <w:r w:rsidRPr="006B0355">
        <w:rPr>
          <w:rFonts w:ascii="Times New Roman" w:hAnsi="Times New Roman" w:cs="Times New Roman"/>
          <w:sz w:val="24"/>
          <w:szCs w:val="24"/>
        </w:rPr>
        <w:t xml:space="preserve">On page 3 of the syllabus, under the “Absence and Late Paper Policy”, the Panel would like to ask the instructor to consider if the absence policy is potentially punitive in nature and </w:t>
      </w:r>
      <w:proofErr w:type="gramStart"/>
      <w:r w:rsidRPr="006B0355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6B0355">
        <w:rPr>
          <w:rFonts w:ascii="Times New Roman" w:hAnsi="Times New Roman" w:cs="Times New Roman"/>
          <w:sz w:val="24"/>
          <w:szCs w:val="24"/>
        </w:rPr>
        <w:t xml:space="preserve"> there is a difference between excused and unexcused absences. </w:t>
      </w:r>
    </w:p>
    <w:p w14:paraId="3497FF07" w14:textId="4FE4845A" w:rsidR="006B0355" w:rsidRPr="006B0355" w:rsidRDefault="006B0355" w:rsidP="006B03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55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6B0355">
        <w:rPr>
          <w:rFonts w:ascii="Times New Roman" w:hAnsi="Times New Roman" w:cs="Times New Roman"/>
          <w:sz w:val="24"/>
          <w:szCs w:val="24"/>
        </w:rPr>
        <w:t xml:space="preserve">: </w:t>
      </w:r>
      <w:r w:rsidRPr="006B0355">
        <w:rPr>
          <w:rFonts w:ascii="Times New Roman" w:hAnsi="Times New Roman" w:cs="Times New Roman"/>
          <w:sz w:val="24"/>
          <w:szCs w:val="24"/>
        </w:rPr>
        <w:t xml:space="preserve">The Panel suggests adding a grading scale to the syllabus. </w:t>
      </w:r>
    </w:p>
    <w:p w14:paraId="461F82B7" w14:textId="5DF0D9EE" w:rsidR="006B0355" w:rsidRPr="006B0355" w:rsidRDefault="006B0355" w:rsidP="006B03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55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6B0355">
        <w:rPr>
          <w:rFonts w:ascii="Times New Roman" w:hAnsi="Times New Roman" w:cs="Times New Roman"/>
          <w:sz w:val="24"/>
          <w:szCs w:val="24"/>
        </w:rPr>
        <w:t xml:space="preserve">: </w:t>
      </w:r>
      <w:r w:rsidRPr="006B0355">
        <w:rPr>
          <w:rFonts w:ascii="Times New Roman" w:hAnsi="Times New Roman" w:cs="Times New Roman"/>
          <w:sz w:val="24"/>
          <w:szCs w:val="24"/>
        </w:rPr>
        <w:t xml:space="preserve">The Panel suggests adding Title IX information to the course syllabus. The most up-to-date Title IX language can be found on the ASC Curriculum and Assessment Services website at </w:t>
      </w:r>
      <w:hyperlink r:id="rId5" w:history="1">
        <w:r w:rsidRPr="006B0355">
          <w:rPr>
            <w:rStyle w:val="Hyperlink"/>
            <w:rFonts w:ascii="Times New Roman" w:hAnsi="Times New Roman" w:cs="Times New Roman"/>
            <w:sz w:val="24"/>
            <w:szCs w:val="24"/>
          </w:rPr>
          <w:t>https://asccas.osu.edu/curriculum/syllabus-elements</w:t>
        </w:r>
      </w:hyperlink>
      <w:r w:rsidRPr="006B0355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D4AB64C" w14:textId="77777777" w:rsidR="00F1752B" w:rsidRDefault="00F1752B"/>
    <w:sectPr w:rsidR="00F1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E85"/>
    <w:multiLevelType w:val="hybridMultilevel"/>
    <w:tmpl w:val="72C08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55"/>
    <w:rsid w:val="006B0355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A11B"/>
  <w15:chartTrackingRefBased/>
  <w15:docId w15:val="{9E95F9D5-7B0A-428A-97D0-9EB18A49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965</Characters>
  <Application>Microsoft Office Word</Application>
  <DocSecurity>0</DocSecurity>
  <Lines>20</Lines>
  <Paragraphs>11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1</cp:revision>
  <dcterms:created xsi:type="dcterms:W3CDTF">2021-04-20T17:28:00Z</dcterms:created>
  <dcterms:modified xsi:type="dcterms:W3CDTF">2021-04-20T17:29:00Z</dcterms:modified>
</cp:coreProperties>
</file>